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A1136" w14:textId="77777777" w:rsidR="0019577A" w:rsidRPr="0019577A" w:rsidRDefault="0019577A" w:rsidP="008A3159">
      <w:pPr>
        <w:spacing w:before="100" w:beforeAutospacing="1" w:after="142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9577A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pl-PL"/>
        </w:rPr>
        <w:t>JAK PRZYGOTOWAĆ WEZWANIE DO ZAPŁATY, WYSTAWIĆ NOTĘ ZA KOSZTY ODZYSKIWANIA NALEŻNOŚCI I ZLECIĆ WINDYKACJĘ?</w:t>
      </w:r>
    </w:p>
    <w:p w14:paraId="49A335AF" w14:textId="77777777" w:rsidR="0019577A" w:rsidRPr="0019577A" w:rsidRDefault="0019577A" w:rsidP="008A3159">
      <w:pPr>
        <w:numPr>
          <w:ilvl w:val="0"/>
          <w:numId w:val="1"/>
        </w:numPr>
        <w:spacing w:before="238" w:after="238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9577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Upewnij się że upłynął już termin płatności faktury. Udokumentuj upływ terminu przedstawiając numer nadania przesyłki lub potwierdzenie odbioru faktury przez dłużnika.</w:t>
      </w:r>
    </w:p>
    <w:p w14:paraId="4B005ABE" w14:textId="7D43057E" w:rsidR="0019577A" w:rsidRPr="0019577A" w:rsidRDefault="0019577A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9577A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pl-PL"/>
        </w:rPr>
        <w:t>Wskazówka:</w:t>
      </w:r>
      <w:r w:rsidRPr="0019577A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r w:rsidRPr="0019577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Jeśli zgodnie z warunkami zlecenia termin płatności wynosi 45 dni od dnia doręczenia faktury należy ustalić datę doręczenia (zgodnie z potwierdzeniem nadania lub odbioru) i od tej daty wyliczyć termin 45 dni.</w:t>
      </w:r>
    </w:p>
    <w:p w14:paraId="67A60B9B" w14:textId="77777777" w:rsidR="0019577A" w:rsidRPr="0019577A" w:rsidRDefault="0019577A" w:rsidP="008A3159">
      <w:pPr>
        <w:numPr>
          <w:ilvl w:val="0"/>
          <w:numId w:val="2"/>
        </w:numPr>
        <w:spacing w:before="238" w:after="238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9577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Wyślij do dłużnika jednym listem poleconym 2 dokumenty (wzory poniżej):</w:t>
      </w:r>
    </w:p>
    <w:p w14:paraId="68181851" w14:textId="77777777" w:rsidR="0019577A" w:rsidRPr="0019577A" w:rsidRDefault="0019577A" w:rsidP="008A3159">
      <w:pPr>
        <w:numPr>
          <w:ilvl w:val="0"/>
          <w:numId w:val="3"/>
        </w:numPr>
        <w:spacing w:before="238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9577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WEZWANIE DO ZAPŁATY, </w:t>
      </w:r>
    </w:p>
    <w:p w14:paraId="17332E2B" w14:textId="509257AA" w:rsidR="0019577A" w:rsidRPr="0019577A" w:rsidRDefault="0019577A" w:rsidP="008A3159">
      <w:pPr>
        <w:numPr>
          <w:ilvl w:val="0"/>
          <w:numId w:val="3"/>
        </w:numPr>
        <w:spacing w:before="100" w:beforeAutospacing="1" w:after="238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9577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NOTA KSIĘGOWA na kwotę 40 / 70 / 100 euro przeliczoną na złotówki według średniego kursu euro ogłoszonego przez Narodowy Bank Polski ostatniego dnia roboczego miesiąca poprzedzającego miesiąc, w którym świadczenie pieniężne stało się wymagalne.</w:t>
      </w:r>
    </w:p>
    <w:p w14:paraId="217EE97C" w14:textId="77777777" w:rsidR="0019577A" w:rsidRPr="0019577A" w:rsidRDefault="0019577A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9577A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pl-PL"/>
        </w:rPr>
        <w:t>Wskazówka:</w:t>
      </w:r>
      <w:r w:rsidRPr="0019577A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r w:rsidRPr="0019577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Dla FV z terminem płatności np. na dzień 10-12-2019 będzie to kurs z dnia 29-11-2019.</w:t>
      </w:r>
    </w:p>
    <w:p w14:paraId="73A67382" w14:textId="0F36AC3C" w:rsidR="0019577A" w:rsidRPr="0019577A" w:rsidRDefault="0019577A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9577A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pl-PL"/>
        </w:rPr>
        <w:t>Wskazówka:</w:t>
      </w:r>
      <w:r w:rsidRPr="0019577A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r w:rsidRPr="0019577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Kwota rekompensaty 40 EUR przysługuje, gdy wartość świadczenia pieniężnego nie przekracza 5000 złotych, kwota 70 EUR, gdy wartość ta wynosi powyżej 5000 zł, ale jest niższa niż 50000 zł, a kwota 100 EUR, gdy wartość zobowiązania to co najmniej 50000 zł.</w:t>
      </w:r>
    </w:p>
    <w:p w14:paraId="53AA3205" w14:textId="77777777" w:rsidR="0019577A" w:rsidRPr="0019577A" w:rsidRDefault="0019577A" w:rsidP="008A3159">
      <w:pPr>
        <w:numPr>
          <w:ilvl w:val="0"/>
          <w:numId w:val="4"/>
        </w:numPr>
        <w:spacing w:before="238" w:after="238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9577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Zleć windykację faktury poprzez stronę transcash.eu lub z poziomu platformy trans.eu</w:t>
      </w:r>
    </w:p>
    <w:p w14:paraId="434DC3F5" w14:textId="77777777" w:rsidR="0019577A" w:rsidRPr="0019577A" w:rsidRDefault="0019577A" w:rsidP="008A3159">
      <w:pPr>
        <w:spacing w:before="238" w:after="238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9577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Podaj w formularzu dane nieuregulowanej faktury i osobno z noty na 40/70/100 EUR przeliczonej na PLN. Dołącz w formularzu lub wyślij na windykacja@transcash.eu dokumenty:</w:t>
      </w:r>
    </w:p>
    <w:p w14:paraId="19635530" w14:textId="77777777" w:rsidR="0019577A" w:rsidRPr="0019577A" w:rsidRDefault="0019577A" w:rsidP="008A3159">
      <w:pPr>
        <w:numPr>
          <w:ilvl w:val="0"/>
          <w:numId w:val="5"/>
        </w:numPr>
        <w:spacing w:before="238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9577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nieuregulowana faktura, umowa/zlecenie, dokument przewozowy, wezwanie, nota, </w:t>
      </w:r>
    </w:p>
    <w:p w14:paraId="12C7DB59" w14:textId="77777777" w:rsidR="0019577A" w:rsidRPr="0019577A" w:rsidRDefault="0019577A" w:rsidP="008A3159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9577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potwierdzenie odbioru przez dłużnika faktury będącej przedmiotem zlecenia windykacyjnego, </w:t>
      </w:r>
    </w:p>
    <w:p w14:paraId="46F0D389" w14:textId="2BD9617C" w:rsidR="0019577A" w:rsidRPr="0019577A" w:rsidRDefault="0019577A" w:rsidP="008A3159">
      <w:pPr>
        <w:numPr>
          <w:ilvl w:val="0"/>
          <w:numId w:val="5"/>
        </w:numPr>
        <w:spacing w:before="100" w:beforeAutospacing="1" w:after="238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9577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potwierdzenia nadania na adres dłużnika wezwania do zapłaty i ww. noty.</w:t>
      </w:r>
    </w:p>
    <w:p w14:paraId="54C5ED3E" w14:textId="77777777" w:rsidR="0019577A" w:rsidRDefault="0019577A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19577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PODSTAWA PRAWNA:</w:t>
      </w:r>
    </w:p>
    <w:p w14:paraId="0650E541" w14:textId="47D86C77" w:rsidR="0019577A" w:rsidRPr="0019577A" w:rsidRDefault="0019577A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9577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USTAWA z dnia 8 marca 2013 r. o przeciwdziałaniu nadmiernym opóźnieniom w transakcjach handlowych (Dz.U. 2013 poz. 403) art. 10 ust. 1 i ust. 2:</w:t>
      </w:r>
    </w:p>
    <w:p w14:paraId="35747927" w14:textId="77777777" w:rsidR="0019577A" w:rsidRDefault="0019577A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9577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Wierzycielowi, od dnia nabycia uprawnienia do odsetek, o których mowa w art. 7 ust. 1 lub art. 8 ust. 1, przysługuje od dłużnika, bez wezwania, rekompensata za koszty odzyskiwania należności, stanowiąca równowartość kwoty:</w:t>
      </w:r>
    </w:p>
    <w:p w14:paraId="7839C4B8" w14:textId="77777777" w:rsidR="0019577A" w:rsidRPr="0019577A" w:rsidRDefault="0019577A" w:rsidP="008A3159">
      <w:pPr>
        <w:pStyle w:val="Akapitzlist"/>
        <w:numPr>
          <w:ilvl w:val="0"/>
          <w:numId w:val="7"/>
        </w:num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19577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40 euro - gdy wartość świadczenia pieniężnego nie przekracza 5000 złotych;</w:t>
      </w:r>
    </w:p>
    <w:p w14:paraId="016E12C1" w14:textId="291013C1" w:rsidR="0019577A" w:rsidRPr="0019577A" w:rsidRDefault="0019577A" w:rsidP="008A3159">
      <w:pPr>
        <w:pStyle w:val="Akapitzlist"/>
        <w:numPr>
          <w:ilvl w:val="0"/>
          <w:numId w:val="7"/>
        </w:num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19577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70 euro - gdy wartość świadczenia pieniężnego jest wyższa niż 5000 złotych, ale niższa niż 50000 złotych;</w:t>
      </w:r>
    </w:p>
    <w:p w14:paraId="5B8BC91A" w14:textId="1CF05244" w:rsidR="0019577A" w:rsidRPr="0019577A" w:rsidRDefault="0019577A" w:rsidP="008A3159">
      <w:pPr>
        <w:pStyle w:val="Akapitzlist"/>
        <w:numPr>
          <w:ilvl w:val="0"/>
          <w:numId w:val="7"/>
        </w:num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9577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100 euro - gdy wartość świadczenia pieniężnego jest równa lub wyższa od 50000 złotych.</w:t>
      </w:r>
    </w:p>
    <w:p w14:paraId="4EB526A9" w14:textId="1698F22C" w:rsidR="0019577A" w:rsidRPr="0019577A" w:rsidRDefault="0019577A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9577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t>Równowartość kwoty rekompensaty, o której mowa w ust. 1, jest ustalana przy zastosowaniu średniego kursu euro ogłoszonego przez Narodowy Bank Polski ostatniego dnia roboczego miesiąca poprzedzającego miesiąc, w którym świadczenie pieniężne stało się wymagalne.</w:t>
      </w:r>
    </w:p>
    <w:p w14:paraId="6E05D868" w14:textId="77777777" w:rsidR="0019577A" w:rsidRPr="0019577A" w:rsidRDefault="0019577A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9577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UWAGI:</w:t>
      </w:r>
    </w:p>
    <w:p w14:paraId="714BF4CE" w14:textId="77777777" w:rsidR="0019577A" w:rsidRPr="0019577A" w:rsidRDefault="0019577A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9577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1. Windykacja kosztów odzyskiwania należności oferowana jest wyłącznie do zleceń windykacyjnych obejmujących należność główną.</w:t>
      </w:r>
    </w:p>
    <w:p w14:paraId="09FB79C0" w14:textId="77777777" w:rsidR="0019577A" w:rsidRPr="0019577A" w:rsidRDefault="0019577A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9577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2. Minimalna wartość nieuregulowanej faktury przekazanej do windykacji wynosi 200 PLN brutto.</w:t>
      </w:r>
    </w:p>
    <w:p w14:paraId="1C074E50" w14:textId="1B70E1D2" w:rsidR="0019577A" w:rsidRPr="0019577A" w:rsidRDefault="0019577A" w:rsidP="008A3159">
      <w:pPr>
        <w:spacing w:before="100" w:beforeAutospacing="1" w:after="24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9577A">
        <w:rPr>
          <w:rFonts w:ascii="Segoe UI" w:eastAsia="Times New Roman" w:hAnsi="Segoe UI" w:cs="Segoe UI"/>
          <w:sz w:val="24"/>
          <w:szCs w:val="24"/>
          <w:lang w:eastAsia="pl-PL"/>
        </w:rPr>
        <w:br/>
      </w:r>
      <w:r w:rsidRPr="0019577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Jeżeli masz pytania, skontaktuj się z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</w:t>
      </w:r>
      <w:r w:rsidRPr="0019577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ami - tel. </w:t>
      </w:r>
      <w:r w:rsidRPr="0019577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717 333 999</w:t>
      </w:r>
    </w:p>
    <w:p w14:paraId="5F540C3B" w14:textId="77777777" w:rsidR="0019577A" w:rsidRPr="0019577A" w:rsidRDefault="0019577A" w:rsidP="008A3159">
      <w:pPr>
        <w:spacing w:before="100" w:beforeAutospacing="1" w:after="24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9577A">
        <w:rPr>
          <w:rFonts w:ascii="Segoe UI" w:eastAsia="Times New Roman" w:hAnsi="Segoe UI" w:cs="Segoe UI"/>
          <w:sz w:val="24"/>
          <w:szCs w:val="24"/>
          <w:lang w:eastAsia="pl-PL"/>
        </w:rPr>
        <w:br/>
      </w:r>
    </w:p>
    <w:p w14:paraId="366623FA" w14:textId="77777777" w:rsidR="0019577A" w:rsidRPr="0019577A" w:rsidRDefault="0019577A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077F00EB" w14:textId="77777777" w:rsidR="0019577A" w:rsidRPr="0019577A" w:rsidRDefault="0019577A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2E52FBB5" w14:textId="77777777" w:rsidR="0019577A" w:rsidRPr="0019577A" w:rsidRDefault="0019577A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408F1B68" w14:textId="77777777" w:rsidR="0019577A" w:rsidRPr="0019577A" w:rsidRDefault="0019577A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4D1B37A7" w14:textId="77777777" w:rsidR="0019577A" w:rsidRPr="0019577A" w:rsidRDefault="0019577A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2832D776" w14:textId="77777777" w:rsidR="0019577A" w:rsidRPr="0019577A" w:rsidRDefault="0019577A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4180A2E2" w14:textId="77777777" w:rsidR="0019577A" w:rsidRPr="0019577A" w:rsidRDefault="0019577A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7EF589D8" w14:textId="048F2E1F" w:rsidR="0019577A" w:rsidRDefault="0019577A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03E90E38" w14:textId="1ED31B3D" w:rsidR="0019577A" w:rsidRDefault="0019577A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23C8C309" w14:textId="67EEFBDF" w:rsidR="0019577A" w:rsidRDefault="0019577A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502EC79F" w14:textId="22F7EFF3" w:rsidR="0019577A" w:rsidRDefault="0019577A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1CBD0BF4" w14:textId="1B805ED8" w:rsidR="008A3159" w:rsidRDefault="008A3159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26C337B9" w14:textId="2A3D70FA" w:rsidR="008A3159" w:rsidRDefault="008A3159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1223E636" w14:textId="77777777" w:rsidR="008A3159" w:rsidRPr="0019577A" w:rsidRDefault="008A3159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637D640E" w14:textId="57FAF06A" w:rsidR="0019577A" w:rsidRPr="0019577A" w:rsidRDefault="0019577A" w:rsidP="008A3159">
      <w:pPr>
        <w:spacing w:before="100" w:beforeAutospacing="1" w:after="0" w:line="240" w:lineRule="auto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9577A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>…..................….... dnia ...............................</w:t>
      </w:r>
      <w:r w:rsidR="008A315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19577A">
        <w:rPr>
          <w:rFonts w:ascii="Segoe UI" w:eastAsia="Times New Roman" w:hAnsi="Segoe UI" w:cs="Segoe UI"/>
          <w:color w:val="999999"/>
          <w:sz w:val="14"/>
          <w:szCs w:val="14"/>
          <w:lang w:eastAsia="pl-PL"/>
        </w:rPr>
        <w:t>(miejscowość) (dd-mm-rr)</w:t>
      </w:r>
    </w:p>
    <w:p w14:paraId="5C744726" w14:textId="0092C726" w:rsidR="0019577A" w:rsidRPr="0019577A" w:rsidRDefault="0019577A" w:rsidP="008A3159">
      <w:pPr>
        <w:spacing w:before="100" w:beforeAutospacing="1"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9577A">
        <w:rPr>
          <w:rFonts w:ascii="Segoe UI" w:eastAsia="Times New Roman" w:hAnsi="Segoe UI" w:cs="Segoe UI"/>
          <w:sz w:val="20"/>
          <w:szCs w:val="20"/>
          <w:lang w:eastAsia="pl-PL"/>
        </w:rPr>
        <w:t xml:space="preserve">Wystawca: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       </w:t>
      </w:r>
      <w:r w:rsidRPr="0019577A">
        <w:rPr>
          <w:rFonts w:ascii="Segoe UI" w:eastAsia="Times New Roman" w:hAnsi="Segoe UI" w:cs="Segoe UI"/>
          <w:sz w:val="20"/>
          <w:szCs w:val="20"/>
          <w:lang w:eastAsia="pl-PL"/>
        </w:rPr>
        <w:t>Odbiorca:</w:t>
      </w:r>
    </w:p>
    <w:p w14:paraId="73DA6361" w14:textId="7ECE57DB" w:rsidR="0019577A" w:rsidRPr="0019577A" w:rsidRDefault="0019577A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9577A">
        <w:rPr>
          <w:rFonts w:ascii="Segoe UI" w:eastAsia="Times New Roman" w:hAnsi="Segoe UI" w:cs="Segoe UI"/>
          <w:sz w:val="24"/>
          <w:szCs w:val="24"/>
          <w:lang w:eastAsia="pl-PL"/>
        </w:rPr>
        <w:t xml:space="preserve">………………………………………… </w:t>
      </w:r>
      <w:r>
        <w:rPr>
          <w:rFonts w:ascii="Segoe UI" w:eastAsia="Times New Roman" w:hAnsi="Segoe UI" w:cs="Segoe UI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sz w:val="24"/>
          <w:szCs w:val="24"/>
          <w:lang w:eastAsia="pl-PL"/>
        </w:rPr>
        <w:tab/>
        <w:t xml:space="preserve">         </w:t>
      </w:r>
      <w:r w:rsidRPr="0019577A">
        <w:rPr>
          <w:rFonts w:ascii="Segoe UI" w:eastAsia="Times New Roman" w:hAnsi="Segoe UI" w:cs="Segoe UI"/>
          <w:sz w:val="24"/>
          <w:szCs w:val="24"/>
          <w:lang w:eastAsia="pl-PL"/>
        </w:rPr>
        <w:t>…………………………………………</w:t>
      </w:r>
    </w:p>
    <w:p w14:paraId="1C2373A1" w14:textId="478314C0" w:rsidR="0019577A" w:rsidRPr="0019577A" w:rsidRDefault="0019577A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9577A">
        <w:rPr>
          <w:rFonts w:ascii="Segoe UI" w:eastAsia="Times New Roman" w:hAnsi="Segoe UI" w:cs="Segoe UI"/>
          <w:sz w:val="24"/>
          <w:szCs w:val="24"/>
          <w:lang w:eastAsia="pl-PL"/>
        </w:rPr>
        <w:t>…………………………………………</w:t>
      </w:r>
      <w:r w:rsidRPr="0019577A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          </w:t>
      </w:r>
      <w:r w:rsidRPr="0019577A">
        <w:rPr>
          <w:rFonts w:ascii="Segoe UI" w:eastAsia="Times New Roman" w:hAnsi="Segoe UI" w:cs="Segoe UI"/>
          <w:sz w:val="24"/>
          <w:szCs w:val="24"/>
          <w:lang w:eastAsia="pl-PL"/>
        </w:rPr>
        <w:t>…………………………………………</w:t>
      </w:r>
    </w:p>
    <w:p w14:paraId="03CE174C" w14:textId="1F07EB40" w:rsidR="0019577A" w:rsidRPr="0019577A" w:rsidRDefault="0019577A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9577A">
        <w:rPr>
          <w:rFonts w:ascii="Segoe UI" w:eastAsia="Times New Roman" w:hAnsi="Segoe UI" w:cs="Segoe UI"/>
          <w:sz w:val="24"/>
          <w:szCs w:val="24"/>
          <w:lang w:eastAsia="pl-PL"/>
        </w:rPr>
        <w:t xml:space="preserve">………………………………………… </w:t>
      </w:r>
      <w:r>
        <w:rPr>
          <w:rFonts w:ascii="Segoe UI" w:eastAsia="Times New Roman" w:hAnsi="Segoe UI" w:cs="Segoe UI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sz w:val="24"/>
          <w:szCs w:val="24"/>
          <w:lang w:eastAsia="pl-PL"/>
        </w:rPr>
        <w:tab/>
        <w:t xml:space="preserve">         </w:t>
      </w:r>
      <w:r w:rsidRPr="0019577A">
        <w:rPr>
          <w:rFonts w:ascii="Segoe UI" w:eastAsia="Times New Roman" w:hAnsi="Segoe UI" w:cs="Segoe UI"/>
          <w:sz w:val="24"/>
          <w:szCs w:val="24"/>
          <w:lang w:eastAsia="pl-PL"/>
        </w:rPr>
        <w:t>…………………………………………</w:t>
      </w:r>
      <w:r w:rsidR="008A3159">
        <w:rPr>
          <w:rFonts w:ascii="Segoe UI" w:eastAsia="Times New Roman" w:hAnsi="Segoe UI" w:cs="Segoe UI"/>
          <w:sz w:val="24"/>
          <w:szCs w:val="24"/>
          <w:lang w:eastAsia="pl-PL"/>
        </w:rPr>
        <w:br/>
      </w:r>
      <w:r w:rsidRPr="0019577A">
        <w:rPr>
          <w:rFonts w:ascii="Segoe UI" w:eastAsia="Times New Roman" w:hAnsi="Segoe UI" w:cs="Segoe UI"/>
          <w:color w:val="999999"/>
          <w:sz w:val="14"/>
          <w:szCs w:val="14"/>
          <w:lang w:eastAsia="pl-PL"/>
        </w:rPr>
        <w:t xml:space="preserve">(nazwa, adres, NIP wierzyciela) </w:t>
      </w:r>
      <w:r>
        <w:rPr>
          <w:rFonts w:ascii="Segoe UI" w:eastAsia="Times New Roman" w:hAnsi="Segoe UI" w:cs="Segoe UI"/>
          <w:color w:val="999999"/>
          <w:sz w:val="14"/>
          <w:szCs w:val="14"/>
          <w:lang w:eastAsia="pl-PL"/>
        </w:rPr>
        <w:t xml:space="preserve"> </w:t>
      </w:r>
      <w:r>
        <w:rPr>
          <w:rFonts w:ascii="Segoe UI" w:eastAsia="Times New Roman" w:hAnsi="Segoe UI" w:cs="Segoe UI"/>
          <w:color w:val="999999"/>
          <w:sz w:val="14"/>
          <w:szCs w:val="14"/>
          <w:lang w:eastAsia="pl-PL"/>
        </w:rPr>
        <w:tab/>
      </w:r>
      <w:r>
        <w:rPr>
          <w:rFonts w:ascii="Segoe UI" w:eastAsia="Times New Roman" w:hAnsi="Segoe UI" w:cs="Segoe UI"/>
          <w:color w:val="999999"/>
          <w:sz w:val="14"/>
          <w:szCs w:val="14"/>
          <w:lang w:eastAsia="pl-PL"/>
        </w:rPr>
        <w:tab/>
      </w:r>
      <w:r>
        <w:rPr>
          <w:rFonts w:ascii="Segoe UI" w:eastAsia="Times New Roman" w:hAnsi="Segoe UI" w:cs="Segoe UI"/>
          <w:color w:val="999999"/>
          <w:sz w:val="14"/>
          <w:szCs w:val="14"/>
          <w:lang w:eastAsia="pl-PL"/>
        </w:rPr>
        <w:tab/>
      </w:r>
      <w:r>
        <w:rPr>
          <w:rFonts w:ascii="Segoe UI" w:eastAsia="Times New Roman" w:hAnsi="Segoe UI" w:cs="Segoe UI"/>
          <w:color w:val="999999"/>
          <w:sz w:val="14"/>
          <w:szCs w:val="14"/>
          <w:lang w:eastAsia="pl-PL"/>
        </w:rPr>
        <w:tab/>
      </w:r>
      <w:r>
        <w:rPr>
          <w:rFonts w:ascii="Segoe UI" w:eastAsia="Times New Roman" w:hAnsi="Segoe UI" w:cs="Segoe UI"/>
          <w:color w:val="999999"/>
          <w:sz w:val="14"/>
          <w:szCs w:val="14"/>
          <w:lang w:eastAsia="pl-PL"/>
        </w:rPr>
        <w:tab/>
      </w:r>
      <w:r>
        <w:rPr>
          <w:rFonts w:ascii="Segoe UI" w:eastAsia="Times New Roman" w:hAnsi="Segoe UI" w:cs="Segoe UI"/>
          <w:color w:val="999999"/>
          <w:sz w:val="14"/>
          <w:szCs w:val="14"/>
          <w:lang w:eastAsia="pl-PL"/>
        </w:rPr>
        <w:tab/>
      </w:r>
      <w:r>
        <w:rPr>
          <w:rFonts w:ascii="Segoe UI" w:eastAsia="Times New Roman" w:hAnsi="Segoe UI" w:cs="Segoe UI"/>
          <w:color w:val="999999"/>
          <w:sz w:val="14"/>
          <w:szCs w:val="14"/>
          <w:lang w:eastAsia="pl-PL"/>
        </w:rPr>
        <w:tab/>
      </w:r>
      <w:r>
        <w:rPr>
          <w:rFonts w:ascii="Segoe UI" w:eastAsia="Times New Roman" w:hAnsi="Segoe UI" w:cs="Segoe UI"/>
          <w:color w:val="999999"/>
          <w:sz w:val="14"/>
          <w:szCs w:val="14"/>
          <w:lang w:eastAsia="pl-PL"/>
        </w:rPr>
        <w:tab/>
      </w:r>
      <w:r w:rsidR="008A3159">
        <w:rPr>
          <w:rFonts w:ascii="Segoe UI" w:eastAsia="Times New Roman" w:hAnsi="Segoe UI" w:cs="Segoe UI"/>
          <w:color w:val="999999"/>
          <w:sz w:val="14"/>
          <w:szCs w:val="14"/>
          <w:lang w:eastAsia="pl-PL"/>
        </w:rPr>
        <w:t xml:space="preserve">      </w:t>
      </w:r>
      <w:r w:rsidRPr="0019577A">
        <w:rPr>
          <w:rFonts w:ascii="Segoe UI" w:eastAsia="Times New Roman" w:hAnsi="Segoe UI" w:cs="Segoe UI"/>
          <w:color w:val="999999"/>
          <w:sz w:val="14"/>
          <w:szCs w:val="14"/>
          <w:lang w:eastAsia="pl-PL"/>
        </w:rPr>
        <w:t xml:space="preserve"> (nazwa, adres, NIP dłużnika) </w:t>
      </w:r>
    </w:p>
    <w:p w14:paraId="1E0C289E" w14:textId="77777777" w:rsidR="0019577A" w:rsidRPr="0019577A" w:rsidRDefault="0019577A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537F08DE" w14:textId="77777777" w:rsidR="0019577A" w:rsidRPr="0019577A" w:rsidRDefault="0019577A" w:rsidP="008A3159">
      <w:pPr>
        <w:spacing w:before="100" w:beforeAutospacing="1"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9577A">
        <w:rPr>
          <w:rFonts w:ascii="Segoe UI" w:eastAsia="Times New Roman" w:hAnsi="Segoe UI" w:cs="Segoe UI"/>
          <w:b/>
          <w:bCs/>
          <w:sz w:val="26"/>
          <w:szCs w:val="26"/>
          <w:lang w:eastAsia="pl-PL"/>
        </w:rPr>
        <w:t xml:space="preserve">NOTA KSIĘGOWA NR </w:t>
      </w:r>
      <w:r w:rsidRPr="0019577A">
        <w:rPr>
          <w:rFonts w:ascii="Segoe UI" w:eastAsia="Times New Roman" w:hAnsi="Segoe UI" w:cs="Segoe UI"/>
          <w:sz w:val="26"/>
          <w:szCs w:val="26"/>
          <w:lang w:eastAsia="pl-PL"/>
        </w:rPr>
        <w:t>...............</w:t>
      </w:r>
    </w:p>
    <w:p w14:paraId="24F96410" w14:textId="064372B9" w:rsidR="0019577A" w:rsidRPr="0019577A" w:rsidRDefault="0019577A" w:rsidP="008A3159">
      <w:pPr>
        <w:spacing w:before="100" w:beforeAutospacing="1"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9577A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Oryginał/kopia</w:t>
      </w:r>
    </w:p>
    <w:p w14:paraId="0E808E8F" w14:textId="77777777" w:rsidR="0019577A" w:rsidRPr="0019577A" w:rsidRDefault="0019577A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9577A">
        <w:rPr>
          <w:rFonts w:ascii="Segoe UI" w:eastAsia="Times New Roman" w:hAnsi="Segoe UI" w:cs="Segoe UI"/>
          <w:sz w:val="20"/>
          <w:szCs w:val="20"/>
          <w:lang w:eastAsia="pl-PL"/>
        </w:rPr>
        <w:t>Dotyczy naszej faktury nr: ……………………………………………….</w:t>
      </w:r>
    </w:p>
    <w:p w14:paraId="4A92F5B2" w14:textId="6BAE52B8" w:rsidR="008A3159" w:rsidRDefault="0019577A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9577A">
        <w:rPr>
          <w:rFonts w:ascii="Segoe UI" w:eastAsia="Times New Roman" w:hAnsi="Segoe UI" w:cs="Segoe UI"/>
          <w:sz w:val="20"/>
          <w:szCs w:val="20"/>
          <w:lang w:eastAsia="pl-PL"/>
        </w:rPr>
        <w:t>której termin płatności upłynął w dniu: ........…………………….</w:t>
      </w:r>
    </w:p>
    <w:p w14:paraId="19A851F6" w14:textId="77777777" w:rsidR="008A3159" w:rsidRPr="0019577A" w:rsidRDefault="008A3159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</w:p>
    <w:tbl>
      <w:tblPr>
        <w:tblW w:w="9129" w:type="dxa"/>
        <w:tblCellSpacing w:w="0" w:type="dxa"/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2893"/>
        <w:gridCol w:w="6236"/>
      </w:tblGrid>
      <w:tr w:rsidR="0019577A" w:rsidRPr="0019577A" w14:paraId="6744C11B" w14:textId="77777777" w:rsidTr="008A3159">
        <w:trPr>
          <w:trHeight w:val="386"/>
          <w:tblCellSpacing w:w="0" w:type="dxa"/>
        </w:trPr>
        <w:tc>
          <w:tcPr>
            <w:tcW w:w="28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05EB5D1" w14:textId="77777777" w:rsidR="0019577A" w:rsidRPr="0019577A" w:rsidRDefault="0019577A" w:rsidP="008A3159">
            <w:pPr>
              <w:spacing w:before="100" w:beforeAutospacing="1"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19577A">
              <w:rPr>
                <w:rFonts w:ascii="Segoe UI" w:eastAsia="Times New Roman" w:hAnsi="Segoe UI" w:cs="Segoe U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Obciążyliśmy (PLN)</w:t>
            </w:r>
          </w:p>
          <w:p w14:paraId="2C71EEDD" w14:textId="77777777" w:rsidR="0019577A" w:rsidRPr="0019577A" w:rsidRDefault="0019577A" w:rsidP="008A3159">
            <w:pPr>
              <w:spacing w:before="100" w:beforeAutospacing="1" w:after="142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</w:p>
        </w:tc>
        <w:tc>
          <w:tcPr>
            <w:tcW w:w="62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3BBB4" w14:textId="77777777" w:rsidR="0019577A" w:rsidRPr="0019577A" w:rsidRDefault="0019577A" w:rsidP="008A3159">
            <w:pPr>
              <w:spacing w:before="100" w:beforeAutospacing="1" w:after="142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19577A">
              <w:rPr>
                <w:rFonts w:ascii="Segoe UI" w:eastAsia="Times New Roman" w:hAnsi="Segoe UI" w:cs="Segoe U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Podstawa prawna</w:t>
            </w:r>
          </w:p>
        </w:tc>
      </w:tr>
      <w:tr w:rsidR="0019577A" w:rsidRPr="0019577A" w14:paraId="55C9ADB0" w14:textId="77777777" w:rsidTr="008A3159">
        <w:trPr>
          <w:trHeight w:val="1097"/>
          <w:tblCellSpacing w:w="0" w:type="dxa"/>
        </w:trPr>
        <w:tc>
          <w:tcPr>
            <w:tcW w:w="28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3B1050B" w14:textId="77777777" w:rsidR="0019577A" w:rsidRPr="0019577A" w:rsidRDefault="0019577A" w:rsidP="008A3159">
            <w:pPr>
              <w:spacing w:before="100" w:beforeAutospacing="1"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</w:p>
          <w:p w14:paraId="491B67D6" w14:textId="77777777" w:rsidR="0019577A" w:rsidRPr="0019577A" w:rsidRDefault="0019577A" w:rsidP="008A3159">
            <w:pPr>
              <w:spacing w:before="100" w:beforeAutospacing="1" w:after="142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</w:p>
        </w:tc>
        <w:tc>
          <w:tcPr>
            <w:tcW w:w="62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FFF55" w14:textId="77777777" w:rsidR="0019577A" w:rsidRPr="0019577A" w:rsidRDefault="0019577A" w:rsidP="008A3159">
            <w:pPr>
              <w:spacing w:before="100" w:beforeAutospacing="1"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bookmarkStart w:id="0" w:name="docs-internal-guid-f44f9d80-7fff-eb11-03"/>
            <w:bookmarkEnd w:id="0"/>
            <w:r w:rsidRPr="0019577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Rekompensata za koszty odzyskiwania należności zgodnie z art. 10 ustawy o przeciwdziałaniu nadmiernym opóźnieniom w transakcjach handlowych z dnia 8 marca 2013 r. (Dz.U. 2013 poz. 403). Kwota EUR przeliczona na złote według średniego kursu Euro ogłoszonego przez Narodowy Bank Polski ostatniego dnia roboczego miesiąca poprzedzającego miesiąc, w którym świadczenie pieniężne stało się wymagalne. Zgodnie z ww. ustawą rekompensata wskazana w niniejszej nocie przysługuje wierzycielowi bez dodatkowego wezwania.</w:t>
            </w:r>
          </w:p>
          <w:p w14:paraId="37C32E08" w14:textId="77777777" w:rsidR="0019577A" w:rsidRPr="0019577A" w:rsidRDefault="0019577A" w:rsidP="008A3159">
            <w:pPr>
              <w:spacing w:before="100" w:beforeAutospacing="1" w:after="142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</w:p>
        </w:tc>
      </w:tr>
    </w:tbl>
    <w:p w14:paraId="223C3C91" w14:textId="77777777" w:rsidR="0019577A" w:rsidRPr="0019577A" w:rsidRDefault="0019577A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9577A">
        <w:rPr>
          <w:rFonts w:ascii="Segoe UI" w:eastAsia="Times New Roman" w:hAnsi="Segoe UI" w:cs="Segoe UI"/>
          <w:sz w:val="20"/>
          <w:szCs w:val="20"/>
          <w:lang w:eastAsia="pl-PL"/>
        </w:rPr>
        <w:t>Kurs euro z dnia: .....................................</w:t>
      </w:r>
    </w:p>
    <w:p w14:paraId="7BEC385A" w14:textId="77777777" w:rsidR="0019577A" w:rsidRPr="0019577A" w:rsidRDefault="0019577A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9577A">
        <w:rPr>
          <w:rFonts w:ascii="Segoe UI" w:eastAsia="Times New Roman" w:hAnsi="Segoe UI" w:cs="Segoe UI"/>
          <w:sz w:val="20"/>
          <w:szCs w:val="20"/>
          <w:lang w:eastAsia="pl-PL"/>
        </w:rPr>
        <w:t>Słownie złotych: .......................................................................................................................................</w:t>
      </w:r>
    </w:p>
    <w:p w14:paraId="303ABEF2" w14:textId="77777777" w:rsidR="0019577A" w:rsidRPr="0019577A" w:rsidRDefault="0019577A" w:rsidP="008A3159">
      <w:pPr>
        <w:spacing w:before="100" w:beforeAutospacing="1"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9577A">
        <w:rPr>
          <w:rFonts w:ascii="Segoe UI" w:eastAsia="Times New Roman" w:hAnsi="Segoe UI" w:cs="Segoe UI"/>
          <w:sz w:val="20"/>
          <w:szCs w:val="20"/>
          <w:lang w:eastAsia="pl-PL"/>
        </w:rPr>
        <w:t xml:space="preserve">Prosimy o uregulowanie ww. kwoty w terminie </w:t>
      </w:r>
      <w:r w:rsidRPr="0019577A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1 dnia roboczego</w:t>
      </w:r>
      <w:r w:rsidRPr="0019577A">
        <w:rPr>
          <w:rFonts w:ascii="Segoe UI" w:eastAsia="Times New Roman" w:hAnsi="Segoe UI" w:cs="Segoe UI"/>
          <w:sz w:val="20"/>
          <w:szCs w:val="20"/>
          <w:lang w:eastAsia="pl-PL"/>
        </w:rPr>
        <w:t xml:space="preserve"> od dnia otrzymania niniejszej noty, na rachunek bankowy nr: ……………………………………………………………………………………....................................................................................................</w:t>
      </w:r>
    </w:p>
    <w:p w14:paraId="423C113D" w14:textId="77777777" w:rsidR="0019577A" w:rsidRPr="0019577A" w:rsidRDefault="0019577A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3C46C9C3" w14:textId="2CFAA52A" w:rsidR="0019577A" w:rsidRPr="0019577A" w:rsidRDefault="0019577A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9577A">
        <w:rPr>
          <w:rFonts w:ascii="Segoe UI" w:eastAsia="Times New Roman" w:hAnsi="Segoe UI" w:cs="Segoe UI"/>
          <w:sz w:val="20"/>
          <w:szCs w:val="20"/>
          <w:lang w:eastAsia="pl-PL"/>
        </w:rPr>
        <w:t xml:space="preserve">……….................................................. </w:t>
      </w:r>
      <w:r w:rsidR="008A3159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="008A3159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="008A3159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="008A3159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="008A3159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="008A3159"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           </w:t>
      </w:r>
      <w:r w:rsidRPr="0019577A">
        <w:rPr>
          <w:rFonts w:ascii="Segoe UI" w:eastAsia="Times New Roman" w:hAnsi="Segoe UI" w:cs="Segoe UI"/>
          <w:sz w:val="20"/>
          <w:szCs w:val="20"/>
          <w:lang w:eastAsia="pl-PL"/>
        </w:rPr>
        <w:t>…............................................</w:t>
      </w:r>
      <w:r w:rsidR="008A315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19577A">
        <w:rPr>
          <w:rFonts w:ascii="Segoe UI" w:eastAsia="Times New Roman" w:hAnsi="Segoe UI" w:cs="Segoe UI"/>
          <w:color w:val="999999"/>
          <w:sz w:val="14"/>
          <w:szCs w:val="14"/>
          <w:lang w:eastAsia="pl-PL"/>
        </w:rPr>
        <w:t>(podpis osoby upoważnionej do wystawienia dokumentu)</w:t>
      </w:r>
      <w:r w:rsidR="008A3159">
        <w:rPr>
          <w:rFonts w:ascii="Segoe UI" w:eastAsia="Times New Roman" w:hAnsi="Segoe UI" w:cs="Segoe UI"/>
          <w:color w:val="999999"/>
          <w:sz w:val="14"/>
          <w:szCs w:val="14"/>
          <w:lang w:eastAsia="pl-PL"/>
        </w:rPr>
        <w:tab/>
      </w:r>
      <w:r w:rsidR="008A3159">
        <w:rPr>
          <w:rFonts w:ascii="Segoe UI" w:eastAsia="Times New Roman" w:hAnsi="Segoe UI" w:cs="Segoe UI"/>
          <w:color w:val="999999"/>
          <w:sz w:val="14"/>
          <w:szCs w:val="14"/>
          <w:lang w:eastAsia="pl-PL"/>
        </w:rPr>
        <w:tab/>
      </w:r>
      <w:r w:rsidR="008A3159">
        <w:rPr>
          <w:rFonts w:ascii="Segoe UI" w:eastAsia="Times New Roman" w:hAnsi="Segoe UI" w:cs="Segoe UI"/>
          <w:color w:val="999999"/>
          <w:sz w:val="14"/>
          <w:szCs w:val="14"/>
          <w:lang w:eastAsia="pl-PL"/>
        </w:rPr>
        <w:tab/>
      </w:r>
      <w:r w:rsidR="008A3159">
        <w:rPr>
          <w:rFonts w:ascii="Segoe UI" w:eastAsia="Times New Roman" w:hAnsi="Segoe UI" w:cs="Segoe UI"/>
          <w:color w:val="999999"/>
          <w:sz w:val="14"/>
          <w:szCs w:val="14"/>
          <w:lang w:eastAsia="pl-PL"/>
        </w:rPr>
        <w:tab/>
      </w:r>
      <w:r w:rsidR="008A3159">
        <w:rPr>
          <w:rFonts w:ascii="Segoe UI" w:eastAsia="Times New Roman" w:hAnsi="Segoe UI" w:cs="Segoe UI"/>
          <w:color w:val="999999"/>
          <w:sz w:val="14"/>
          <w:szCs w:val="14"/>
          <w:lang w:eastAsia="pl-PL"/>
        </w:rPr>
        <w:tab/>
      </w:r>
      <w:r w:rsidR="008A3159">
        <w:rPr>
          <w:rFonts w:ascii="Segoe UI" w:eastAsia="Times New Roman" w:hAnsi="Segoe UI" w:cs="Segoe UI"/>
          <w:color w:val="999999"/>
          <w:sz w:val="14"/>
          <w:szCs w:val="14"/>
          <w:lang w:eastAsia="pl-PL"/>
        </w:rPr>
        <w:tab/>
        <w:t xml:space="preserve">   </w:t>
      </w:r>
      <w:r w:rsidRPr="0019577A">
        <w:rPr>
          <w:rFonts w:ascii="Segoe UI" w:eastAsia="Times New Roman" w:hAnsi="Segoe UI" w:cs="Segoe UI"/>
          <w:color w:val="999999"/>
          <w:sz w:val="20"/>
          <w:szCs w:val="20"/>
          <w:lang w:eastAsia="pl-PL"/>
        </w:rPr>
        <w:t xml:space="preserve"> </w:t>
      </w:r>
      <w:r w:rsidRPr="0019577A">
        <w:rPr>
          <w:rFonts w:ascii="Segoe UI" w:eastAsia="Times New Roman" w:hAnsi="Segoe UI" w:cs="Segoe UI"/>
          <w:color w:val="999999"/>
          <w:sz w:val="14"/>
          <w:szCs w:val="14"/>
          <w:lang w:eastAsia="pl-PL"/>
        </w:rPr>
        <w:t>(podpis odbiorcy)</w:t>
      </w:r>
    </w:p>
    <w:p w14:paraId="00E151E5" w14:textId="77777777" w:rsidR="008A3159" w:rsidRPr="0019577A" w:rsidRDefault="008A3159" w:rsidP="008A3159">
      <w:pPr>
        <w:spacing w:before="100" w:beforeAutospacing="1" w:after="0" w:line="240" w:lineRule="auto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9577A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>…..................….... dnia ...............................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19577A">
        <w:rPr>
          <w:rFonts w:ascii="Segoe UI" w:eastAsia="Times New Roman" w:hAnsi="Segoe UI" w:cs="Segoe UI"/>
          <w:color w:val="999999"/>
          <w:sz w:val="14"/>
          <w:szCs w:val="14"/>
          <w:lang w:eastAsia="pl-PL"/>
        </w:rPr>
        <w:t>(miejscowość) (</w:t>
      </w:r>
      <w:proofErr w:type="spellStart"/>
      <w:r w:rsidRPr="0019577A">
        <w:rPr>
          <w:rFonts w:ascii="Segoe UI" w:eastAsia="Times New Roman" w:hAnsi="Segoe UI" w:cs="Segoe UI"/>
          <w:color w:val="999999"/>
          <w:sz w:val="14"/>
          <w:szCs w:val="14"/>
          <w:lang w:eastAsia="pl-PL"/>
        </w:rPr>
        <w:t>dd</w:t>
      </w:r>
      <w:proofErr w:type="spellEnd"/>
      <w:r w:rsidRPr="0019577A">
        <w:rPr>
          <w:rFonts w:ascii="Segoe UI" w:eastAsia="Times New Roman" w:hAnsi="Segoe UI" w:cs="Segoe UI"/>
          <w:color w:val="999999"/>
          <w:sz w:val="14"/>
          <w:szCs w:val="14"/>
          <w:lang w:eastAsia="pl-PL"/>
        </w:rPr>
        <w:t>-mm-</w:t>
      </w:r>
      <w:proofErr w:type="spellStart"/>
      <w:r w:rsidRPr="0019577A">
        <w:rPr>
          <w:rFonts w:ascii="Segoe UI" w:eastAsia="Times New Roman" w:hAnsi="Segoe UI" w:cs="Segoe UI"/>
          <w:color w:val="999999"/>
          <w:sz w:val="14"/>
          <w:szCs w:val="14"/>
          <w:lang w:eastAsia="pl-PL"/>
        </w:rPr>
        <w:t>rr</w:t>
      </w:r>
      <w:proofErr w:type="spellEnd"/>
      <w:r w:rsidRPr="0019577A">
        <w:rPr>
          <w:rFonts w:ascii="Segoe UI" w:eastAsia="Times New Roman" w:hAnsi="Segoe UI" w:cs="Segoe UI"/>
          <w:color w:val="999999"/>
          <w:sz w:val="14"/>
          <w:szCs w:val="14"/>
          <w:lang w:eastAsia="pl-PL"/>
        </w:rPr>
        <w:t>)</w:t>
      </w:r>
    </w:p>
    <w:p w14:paraId="5F0F7A82" w14:textId="77777777" w:rsidR="008A3159" w:rsidRPr="0019577A" w:rsidRDefault="008A3159" w:rsidP="008A3159">
      <w:pPr>
        <w:spacing w:before="100" w:beforeAutospacing="1"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9577A">
        <w:rPr>
          <w:rFonts w:ascii="Segoe UI" w:eastAsia="Times New Roman" w:hAnsi="Segoe UI" w:cs="Segoe UI"/>
          <w:sz w:val="20"/>
          <w:szCs w:val="20"/>
          <w:lang w:eastAsia="pl-PL"/>
        </w:rPr>
        <w:t xml:space="preserve">Wystawca: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       </w:t>
      </w:r>
      <w:r w:rsidRPr="0019577A">
        <w:rPr>
          <w:rFonts w:ascii="Segoe UI" w:eastAsia="Times New Roman" w:hAnsi="Segoe UI" w:cs="Segoe UI"/>
          <w:sz w:val="20"/>
          <w:szCs w:val="20"/>
          <w:lang w:eastAsia="pl-PL"/>
        </w:rPr>
        <w:t>Odbiorca:</w:t>
      </w:r>
    </w:p>
    <w:p w14:paraId="6FDBAF88" w14:textId="77777777" w:rsidR="008A3159" w:rsidRPr="0019577A" w:rsidRDefault="008A3159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9577A">
        <w:rPr>
          <w:rFonts w:ascii="Segoe UI" w:eastAsia="Times New Roman" w:hAnsi="Segoe UI" w:cs="Segoe UI"/>
          <w:sz w:val="24"/>
          <w:szCs w:val="24"/>
          <w:lang w:eastAsia="pl-PL"/>
        </w:rPr>
        <w:t xml:space="preserve">………………………………………… </w:t>
      </w:r>
      <w:r>
        <w:rPr>
          <w:rFonts w:ascii="Segoe UI" w:eastAsia="Times New Roman" w:hAnsi="Segoe UI" w:cs="Segoe UI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sz w:val="24"/>
          <w:szCs w:val="24"/>
          <w:lang w:eastAsia="pl-PL"/>
        </w:rPr>
        <w:tab/>
        <w:t xml:space="preserve">         </w:t>
      </w:r>
      <w:r w:rsidRPr="0019577A">
        <w:rPr>
          <w:rFonts w:ascii="Segoe UI" w:eastAsia="Times New Roman" w:hAnsi="Segoe UI" w:cs="Segoe UI"/>
          <w:sz w:val="24"/>
          <w:szCs w:val="24"/>
          <w:lang w:eastAsia="pl-PL"/>
        </w:rPr>
        <w:t>…………………………………………</w:t>
      </w:r>
    </w:p>
    <w:p w14:paraId="59E9E5B2" w14:textId="77777777" w:rsidR="008A3159" w:rsidRPr="0019577A" w:rsidRDefault="008A3159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9577A">
        <w:rPr>
          <w:rFonts w:ascii="Segoe UI" w:eastAsia="Times New Roman" w:hAnsi="Segoe UI" w:cs="Segoe UI"/>
          <w:sz w:val="24"/>
          <w:szCs w:val="24"/>
          <w:lang w:eastAsia="pl-PL"/>
        </w:rPr>
        <w:t>…………………………………………</w:t>
      </w:r>
      <w:r w:rsidRPr="0019577A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          </w:t>
      </w:r>
      <w:r w:rsidRPr="0019577A">
        <w:rPr>
          <w:rFonts w:ascii="Segoe UI" w:eastAsia="Times New Roman" w:hAnsi="Segoe UI" w:cs="Segoe UI"/>
          <w:sz w:val="24"/>
          <w:szCs w:val="24"/>
          <w:lang w:eastAsia="pl-PL"/>
        </w:rPr>
        <w:t>…………………………………………</w:t>
      </w:r>
    </w:p>
    <w:p w14:paraId="17040BB4" w14:textId="7BC4771D" w:rsidR="0019577A" w:rsidRPr="0019577A" w:rsidRDefault="008A3159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9577A">
        <w:rPr>
          <w:rFonts w:ascii="Segoe UI" w:eastAsia="Times New Roman" w:hAnsi="Segoe UI" w:cs="Segoe UI"/>
          <w:sz w:val="24"/>
          <w:szCs w:val="24"/>
          <w:lang w:eastAsia="pl-PL"/>
        </w:rPr>
        <w:t xml:space="preserve">………………………………………… </w:t>
      </w:r>
      <w:r>
        <w:rPr>
          <w:rFonts w:ascii="Segoe UI" w:eastAsia="Times New Roman" w:hAnsi="Segoe UI" w:cs="Segoe UI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sz w:val="24"/>
          <w:szCs w:val="24"/>
          <w:lang w:eastAsia="pl-PL"/>
        </w:rPr>
        <w:tab/>
        <w:t xml:space="preserve">         </w:t>
      </w:r>
      <w:r w:rsidRPr="0019577A">
        <w:rPr>
          <w:rFonts w:ascii="Segoe UI" w:eastAsia="Times New Roman" w:hAnsi="Segoe UI" w:cs="Segoe UI"/>
          <w:sz w:val="24"/>
          <w:szCs w:val="24"/>
          <w:lang w:eastAsia="pl-PL"/>
        </w:rPr>
        <w:t>…………………………………………</w:t>
      </w:r>
      <w:r>
        <w:rPr>
          <w:rFonts w:ascii="Segoe UI" w:eastAsia="Times New Roman" w:hAnsi="Segoe UI" w:cs="Segoe UI"/>
          <w:sz w:val="24"/>
          <w:szCs w:val="24"/>
          <w:lang w:eastAsia="pl-PL"/>
        </w:rPr>
        <w:br/>
      </w:r>
      <w:r w:rsidRPr="0019577A">
        <w:rPr>
          <w:rFonts w:ascii="Segoe UI" w:eastAsia="Times New Roman" w:hAnsi="Segoe UI" w:cs="Segoe UI"/>
          <w:color w:val="999999"/>
          <w:sz w:val="14"/>
          <w:szCs w:val="14"/>
          <w:lang w:eastAsia="pl-PL"/>
        </w:rPr>
        <w:t xml:space="preserve">(nazwa, adres, NIP wierzyciela) </w:t>
      </w:r>
      <w:r>
        <w:rPr>
          <w:rFonts w:ascii="Segoe UI" w:eastAsia="Times New Roman" w:hAnsi="Segoe UI" w:cs="Segoe UI"/>
          <w:color w:val="999999"/>
          <w:sz w:val="14"/>
          <w:szCs w:val="14"/>
          <w:lang w:eastAsia="pl-PL"/>
        </w:rPr>
        <w:t xml:space="preserve"> </w:t>
      </w:r>
      <w:r>
        <w:rPr>
          <w:rFonts w:ascii="Segoe UI" w:eastAsia="Times New Roman" w:hAnsi="Segoe UI" w:cs="Segoe UI"/>
          <w:color w:val="999999"/>
          <w:sz w:val="14"/>
          <w:szCs w:val="14"/>
          <w:lang w:eastAsia="pl-PL"/>
        </w:rPr>
        <w:tab/>
      </w:r>
      <w:r>
        <w:rPr>
          <w:rFonts w:ascii="Segoe UI" w:eastAsia="Times New Roman" w:hAnsi="Segoe UI" w:cs="Segoe UI"/>
          <w:color w:val="999999"/>
          <w:sz w:val="14"/>
          <w:szCs w:val="14"/>
          <w:lang w:eastAsia="pl-PL"/>
        </w:rPr>
        <w:tab/>
      </w:r>
      <w:r>
        <w:rPr>
          <w:rFonts w:ascii="Segoe UI" w:eastAsia="Times New Roman" w:hAnsi="Segoe UI" w:cs="Segoe UI"/>
          <w:color w:val="999999"/>
          <w:sz w:val="14"/>
          <w:szCs w:val="14"/>
          <w:lang w:eastAsia="pl-PL"/>
        </w:rPr>
        <w:tab/>
      </w:r>
      <w:r>
        <w:rPr>
          <w:rFonts w:ascii="Segoe UI" w:eastAsia="Times New Roman" w:hAnsi="Segoe UI" w:cs="Segoe UI"/>
          <w:color w:val="999999"/>
          <w:sz w:val="14"/>
          <w:szCs w:val="14"/>
          <w:lang w:eastAsia="pl-PL"/>
        </w:rPr>
        <w:tab/>
      </w:r>
      <w:r>
        <w:rPr>
          <w:rFonts w:ascii="Segoe UI" w:eastAsia="Times New Roman" w:hAnsi="Segoe UI" w:cs="Segoe UI"/>
          <w:color w:val="999999"/>
          <w:sz w:val="14"/>
          <w:szCs w:val="14"/>
          <w:lang w:eastAsia="pl-PL"/>
        </w:rPr>
        <w:tab/>
      </w:r>
      <w:r>
        <w:rPr>
          <w:rFonts w:ascii="Segoe UI" w:eastAsia="Times New Roman" w:hAnsi="Segoe UI" w:cs="Segoe UI"/>
          <w:color w:val="999999"/>
          <w:sz w:val="14"/>
          <w:szCs w:val="14"/>
          <w:lang w:eastAsia="pl-PL"/>
        </w:rPr>
        <w:tab/>
      </w:r>
      <w:r>
        <w:rPr>
          <w:rFonts w:ascii="Segoe UI" w:eastAsia="Times New Roman" w:hAnsi="Segoe UI" w:cs="Segoe UI"/>
          <w:color w:val="999999"/>
          <w:sz w:val="14"/>
          <w:szCs w:val="14"/>
          <w:lang w:eastAsia="pl-PL"/>
        </w:rPr>
        <w:tab/>
      </w:r>
      <w:r>
        <w:rPr>
          <w:rFonts w:ascii="Segoe UI" w:eastAsia="Times New Roman" w:hAnsi="Segoe UI" w:cs="Segoe UI"/>
          <w:color w:val="999999"/>
          <w:sz w:val="14"/>
          <w:szCs w:val="14"/>
          <w:lang w:eastAsia="pl-PL"/>
        </w:rPr>
        <w:tab/>
        <w:t xml:space="preserve">      </w:t>
      </w:r>
      <w:r w:rsidRPr="0019577A">
        <w:rPr>
          <w:rFonts w:ascii="Segoe UI" w:eastAsia="Times New Roman" w:hAnsi="Segoe UI" w:cs="Segoe UI"/>
          <w:color w:val="999999"/>
          <w:sz w:val="14"/>
          <w:szCs w:val="14"/>
          <w:lang w:eastAsia="pl-PL"/>
        </w:rPr>
        <w:t xml:space="preserve"> (nazwa, adres, NIP dłużnika) </w:t>
      </w:r>
    </w:p>
    <w:p w14:paraId="23424918" w14:textId="043E1B73" w:rsidR="0019577A" w:rsidRPr="0019577A" w:rsidRDefault="008A3159" w:rsidP="008A3159">
      <w:pPr>
        <w:spacing w:before="100" w:beforeAutospacing="1"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6"/>
          <w:szCs w:val="26"/>
          <w:lang w:eastAsia="pl-PL"/>
        </w:rPr>
        <w:br/>
      </w:r>
      <w:r w:rsidR="0019577A" w:rsidRPr="0019577A">
        <w:rPr>
          <w:rFonts w:ascii="Segoe UI" w:eastAsia="Times New Roman" w:hAnsi="Segoe UI" w:cs="Segoe UI"/>
          <w:b/>
          <w:bCs/>
          <w:sz w:val="26"/>
          <w:szCs w:val="26"/>
          <w:lang w:eastAsia="pl-PL"/>
        </w:rPr>
        <w:t>WEZWANIE DO ZAPŁATY</w:t>
      </w:r>
    </w:p>
    <w:p w14:paraId="72A82C48" w14:textId="6E401DDA" w:rsidR="0019577A" w:rsidRPr="0019577A" w:rsidRDefault="0019577A" w:rsidP="008A3159">
      <w:pPr>
        <w:spacing w:before="100" w:beforeAutospacing="1"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9577A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Informujemy, że do dnia dzisiejszego nie otrzymaliśmy zapłaty należności wynikających z faktury: </w:t>
      </w:r>
      <w:r w:rsidR="008A3159">
        <w:rPr>
          <w:rFonts w:ascii="Segoe UI" w:eastAsia="Times New Roman" w:hAnsi="Segoe UI" w:cs="Segoe UI"/>
          <w:sz w:val="24"/>
          <w:szCs w:val="24"/>
          <w:lang w:eastAsia="pl-PL"/>
        </w:rPr>
        <w:br/>
      </w:r>
    </w:p>
    <w:tbl>
      <w:tblPr>
        <w:tblW w:w="8967" w:type="dxa"/>
        <w:tblCellSpacing w:w="0" w:type="dxa"/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1194"/>
        <w:gridCol w:w="1662"/>
        <w:gridCol w:w="1732"/>
        <w:gridCol w:w="2131"/>
        <w:gridCol w:w="831"/>
        <w:gridCol w:w="1417"/>
      </w:tblGrid>
      <w:tr w:rsidR="0019577A" w:rsidRPr="0019577A" w14:paraId="2B85ADE6" w14:textId="77777777" w:rsidTr="008A3159">
        <w:trPr>
          <w:trHeight w:val="360"/>
          <w:tblCellSpacing w:w="0" w:type="dxa"/>
        </w:trPr>
        <w:tc>
          <w:tcPr>
            <w:tcW w:w="11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8B7A923" w14:textId="77777777" w:rsidR="0019577A" w:rsidRPr="0019577A" w:rsidRDefault="0019577A" w:rsidP="008A3159">
            <w:pPr>
              <w:spacing w:before="100" w:beforeAutospacing="1" w:after="142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19577A">
              <w:rPr>
                <w:rFonts w:ascii="Segoe UI" w:eastAsia="Times New Roman" w:hAnsi="Segoe UI" w:cs="Segoe UI"/>
                <w:b/>
                <w:bCs/>
                <w:sz w:val="16"/>
                <w:szCs w:val="16"/>
                <w:shd w:val="clear" w:color="auto" w:fill="FFFFFF"/>
                <w:lang w:eastAsia="pl-PL"/>
              </w:rPr>
              <w:t xml:space="preserve">Numer </w:t>
            </w:r>
          </w:p>
        </w:tc>
        <w:tc>
          <w:tcPr>
            <w:tcW w:w="16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8E07B9A" w14:textId="77777777" w:rsidR="0019577A" w:rsidRPr="0019577A" w:rsidRDefault="0019577A" w:rsidP="008A3159">
            <w:pPr>
              <w:spacing w:before="100" w:beforeAutospacing="1" w:after="142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19577A">
              <w:rPr>
                <w:rFonts w:ascii="Segoe UI" w:eastAsia="Times New Roman" w:hAnsi="Segoe UI" w:cs="Segoe UI"/>
                <w:b/>
                <w:bCs/>
                <w:sz w:val="14"/>
                <w:szCs w:val="14"/>
                <w:shd w:val="clear" w:color="auto" w:fill="FFFFFF"/>
                <w:lang w:eastAsia="pl-PL"/>
              </w:rPr>
              <w:t>Data wystawienia</w:t>
            </w:r>
            <w:r w:rsidRPr="0019577A">
              <w:rPr>
                <w:rFonts w:ascii="Segoe UI" w:eastAsia="Times New Roman" w:hAnsi="Segoe UI" w:cs="Segoe UI"/>
                <w:b/>
                <w:bCs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1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6F2C59F" w14:textId="77777777" w:rsidR="0019577A" w:rsidRPr="0019577A" w:rsidRDefault="0019577A" w:rsidP="008A3159">
            <w:pPr>
              <w:spacing w:before="100" w:beforeAutospacing="1" w:after="142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19577A">
              <w:rPr>
                <w:rFonts w:ascii="Segoe UI" w:eastAsia="Times New Roman" w:hAnsi="Segoe UI" w:cs="Segoe UI"/>
                <w:b/>
                <w:bCs/>
                <w:sz w:val="16"/>
                <w:szCs w:val="16"/>
                <w:shd w:val="clear" w:color="auto" w:fill="FFFFFF"/>
                <w:lang w:eastAsia="pl-PL"/>
              </w:rPr>
              <w:t>Termin płatności</w:t>
            </w:r>
          </w:p>
        </w:tc>
        <w:tc>
          <w:tcPr>
            <w:tcW w:w="21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A943636" w14:textId="77777777" w:rsidR="0019577A" w:rsidRPr="0019577A" w:rsidRDefault="0019577A" w:rsidP="008A3159">
            <w:pPr>
              <w:spacing w:before="100" w:beforeAutospacing="1" w:after="142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19577A">
              <w:rPr>
                <w:rFonts w:ascii="Segoe UI" w:eastAsia="Times New Roman" w:hAnsi="Segoe UI" w:cs="Segoe UI"/>
                <w:b/>
                <w:bCs/>
                <w:sz w:val="16"/>
                <w:szCs w:val="16"/>
                <w:shd w:val="clear" w:color="auto" w:fill="FFFFFF"/>
                <w:lang w:eastAsia="pl-PL"/>
              </w:rPr>
              <w:t xml:space="preserve">Kwota brutto </w:t>
            </w:r>
          </w:p>
        </w:tc>
        <w:tc>
          <w:tcPr>
            <w:tcW w:w="8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2F07A1A" w14:textId="77777777" w:rsidR="0019577A" w:rsidRPr="0019577A" w:rsidRDefault="0019577A" w:rsidP="008A3159">
            <w:pPr>
              <w:spacing w:before="100" w:beforeAutospacing="1" w:after="142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19577A">
              <w:rPr>
                <w:rFonts w:ascii="Segoe UI" w:eastAsia="Times New Roman" w:hAnsi="Segoe UI" w:cs="Segoe UI"/>
                <w:b/>
                <w:bCs/>
                <w:sz w:val="16"/>
                <w:szCs w:val="16"/>
                <w:shd w:val="clear" w:color="auto" w:fill="FFFFFF"/>
                <w:lang w:eastAsia="pl-PL"/>
              </w:rPr>
              <w:t xml:space="preserve">Waluta 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91209" w14:textId="77777777" w:rsidR="0019577A" w:rsidRPr="0019577A" w:rsidRDefault="0019577A" w:rsidP="008A3159">
            <w:pPr>
              <w:spacing w:before="100" w:beforeAutospacing="1" w:after="142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19577A">
              <w:rPr>
                <w:rFonts w:ascii="Segoe UI" w:eastAsia="Times New Roman" w:hAnsi="Segoe UI" w:cs="Segoe UI"/>
                <w:b/>
                <w:bCs/>
                <w:sz w:val="16"/>
                <w:szCs w:val="16"/>
                <w:shd w:val="clear" w:color="auto" w:fill="FFFFFF"/>
                <w:lang w:eastAsia="pl-PL"/>
              </w:rPr>
              <w:t xml:space="preserve">Do zapłaty </w:t>
            </w:r>
          </w:p>
        </w:tc>
      </w:tr>
      <w:tr w:rsidR="0019577A" w:rsidRPr="0019577A" w14:paraId="39228584" w14:textId="77777777" w:rsidTr="008A3159">
        <w:trPr>
          <w:trHeight w:val="460"/>
          <w:tblCellSpacing w:w="0" w:type="dxa"/>
        </w:trPr>
        <w:tc>
          <w:tcPr>
            <w:tcW w:w="11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26D2719" w14:textId="77777777" w:rsidR="0019577A" w:rsidRPr="0019577A" w:rsidRDefault="0019577A" w:rsidP="008A3159">
            <w:pPr>
              <w:spacing w:before="100" w:beforeAutospacing="1" w:after="142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</w:p>
        </w:tc>
        <w:tc>
          <w:tcPr>
            <w:tcW w:w="16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081BC0D" w14:textId="77777777" w:rsidR="0019577A" w:rsidRPr="0019577A" w:rsidRDefault="0019577A" w:rsidP="008A3159">
            <w:pPr>
              <w:spacing w:before="100" w:beforeAutospacing="1" w:after="142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</w:p>
        </w:tc>
        <w:tc>
          <w:tcPr>
            <w:tcW w:w="1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C1833FC" w14:textId="77777777" w:rsidR="0019577A" w:rsidRPr="0019577A" w:rsidRDefault="0019577A" w:rsidP="008A3159">
            <w:pPr>
              <w:spacing w:before="100" w:beforeAutospacing="1" w:after="142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</w:p>
        </w:tc>
        <w:tc>
          <w:tcPr>
            <w:tcW w:w="21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78F2EBB" w14:textId="77777777" w:rsidR="0019577A" w:rsidRPr="0019577A" w:rsidRDefault="0019577A" w:rsidP="008A3159">
            <w:pPr>
              <w:spacing w:before="100" w:beforeAutospacing="1" w:after="142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</w:p>
        </w:tc>
        <w:tc>
          <w:tcPr>
            <w:tcW w:w="8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B0069CB" w14:textId="77777777" w:rsidR="0019577A" w:rsidRPr="0019577A" w:rsidRDefault="0019577A" w:rsidP="008A3159">
            <w:pPr>
              <w:spacing w:before="100" w:beforeAutospacing="1" w:after="142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74A83" w14:textId="77777777" w:rsidR="0019577A" w:rsidRPr="0019577A" w:rsidRDefault="0019577A" w:rsidP="008A3159">
            <w:pPr>
              <w:spacing w:before="100" w:beforeAutospacing="1" w:after="142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</w:p>
        </w:tc>
      </w:tr>
    </w:tbl>
    <w:p w14:paraId="37896F29" w14:textId="35192DB7" w:rsidR="0019577A" w:rsidRPr="0019577A" w:rsidRDefault="0019577A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9577A">
        <w:rPr>
          <w:rFonts w:ascii="Segoe UI" w:eastAsia="Times New Roman" w:hAnsi="Segoe UI" w:cs="Segoe UI"/>
          <w:color w:val="151B26"/>
          <w:sz w:val="20"/>
          <w:szCs w:val="20"/>
          <w:lang w:eastAsia="pl-PL"/>
        </w:rPr>
        <w:t>Informujemy ponadto, że zgodnie z art. 10 ustawy o przeciwdziałaniu nadmiernym opóźnieniom w transakcjach handlowych z dnia 8 marca 2013 r. (Dz.U. 2013 poz. 403), do przedmiotowej faktury wystawiona została nota księgowa z tytułu rekompensaty za koszty odzyskiwania należności, którą na podstawie zapisów ustawy również mają Państwo obowiązek uregulować.</w:t>
      </w:r>
      <w:r w:rsidRPr="0019577A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bookmarkStart w:id="1" w:name="_GoBack"/>
      <w:bookmarkEnd w:id="1"/>
    </w:p>
    <w:p w14:paraId="2E0040D8" w14:textId="5E6512BB" w:rsidR="0019577A" w:rsidRPr="0019577A" w:rsidRDefault="0019577A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9577A">
        <w:rPr>
          <w:rFonts w:ascii="Segoe UI" w:eastAsia="Times New Roman" w:hAnsi="Segoe UI" w:cs="Segoe UI"/>
          <w:sz w:val="20"/>
          <w:szCs w:val="20"/>
          <w:lang w:eastAsia="pl-PL"/>
        </w:rPr>
        <w:t xml:space="preserve">Prosimy o uregulowanie ww. kwoty w terminie </w:t>
      </w:r>
      <w:r w:rsidRPr="0019577A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1 dnia roboczego</w:t>
      </w:r>
      <w:r w:rsidRPr="0019577A">
        <w:rPr>
          <w:rFonts w:ascii="Segoe UI" w:eastAsia="Times New Roman" w:hAnsi="Segoe UI" w:cs="Segoe UI"/>
          <w:sz w:val="20"/>
          <w:szCs w:val="20"/>
          <w:lang w:eastAsia="pl-PL"/>
        </w:rPr>
        <w:t xml:space="preserve"> od dnia otrzymania niniejszej noty, na rachunek bankowy nr: ………………………………………………………………………………………........................................</w:t>
      </w:r>
    </w:p>
    <w:p w14:paraId="5AC45A56" w14:textId="668C705D" w:rsidR="0019577A" w:rsidRDefault="0019577A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34BF9739" w14:textId="77777777" w:rsidR="008A3159" w:rsidRPr="0019577A" w:rsidRDefault="008A3159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26D4E1A3" w14:textId="1835AE1B" w:rsidR="0019577A" w:rsidRPr="0019577A" w:rsidRDefault="0019577A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9577A">
        <w:rPr>
          <w:rFonts w:ascii="Segoe UI" w:eastAsia="Times New Roman" w:hAnsi="Segoe UI" w:cs="Segoe UI"/>
          <w:sz w:val="20"/>
          <w:szCs w:val="20"/>
          <w:lang w:eastAsia="pl-PL"/>
        </w:rPr>
        <w:t xml:space="preserve">……….................................................. </w:t>
      </w:r>
      <w:r w:rsidR="008A315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19577A">
        <w:rPr>
          <w:rFonts w:ascii="Segoe UI" w:eastAsia="Times New Roman" w:hAnsi="Segoe UI" w:cs="Segoe UI"/>
          <w:color w:val="999999"/>
          <w:sz w:val="14"/>
          <w:szCs w:val="14"/>
          <w:lang w:eastAsia="pl-PL"/>
        </w:rPr>
        <w:t>(podpis osoby upoważnionej do wystawienia dokumentu)</w:t>
      </w:r>
      <w:r w:rsidRPr="0019577A">
        <w:rPr>
          <w:rFonts w:ascii="Segoe UI" w:eastAsia="Times New Roman" w:hAnsi="Segoe UI" w:cs="Segoe UI"/>
          <w:color w:val="999999"/>
          <w:sz w:val="20"/>
          <w:szCs w:val="20"/>
          <w:lang w:eastAsia="pl-PL"/>
        </w:rPr>
        <w:t xml:space="preserve"> </w:t>
      </w:r>
    </w:p>
    <w:p w14:paraId="4FE0FC09" w14:textId="77777777" w:rsidR="0019577A" w:rsidRPr="0019577A" w:rsidRDefault="0019577A" w:rsidP="008A315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6A40FFD6" w14:textId="77777777" w:rsidR="00692415" w:rsidRPr="0019577A" w:rsidRDefault="00692415" w:rsidP="008A3159">
      <w:pPr>
        <w:spacing w:line="240" w:lineRule="auto"/>
        <w:jc w:val="both"/>
        <w:rPr>
          <w:rFonts w:ascii="Segoe UI" w:hAnsi="Segoe UI" w:cs="Segoe UI"/>
        </w:rPr>
      </w:pPr>
    </w:p>
    <w:sectPr w:rsidR="00692415" w:rsidRPr="0019577A" w:rsidSect="0019577A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F4D3C" w14:textId="77777777" w:rsidR="007B0560" w:rsidRDefault="007B0560" w:rsidP="0019577A">
      <w:pPr>
        <w:spacing w:after="0" w:line="240" w:lineRule="auto"/>
      </w:pPr>
      <w:r>
        <w:separator/>
      </w:r>
    </w:p>
  </w:endnote>
  <w:endnote w:type="continuationSeparator" w:id="0">
    <w:p w14:paraId="1A21BF33" w14:textId="77777777" w:rsidR="007B0560" w:rsidRDefault="007B0560" w:rsidP="0019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9D078" w14:textId="597F54F3" w:rsidR="0019577A" w:rsidRDefault="0019577A" w:rsidP="0019577A">
    <w:pPr>
      <w:spacing w:before="100" w:beforeAutospacing="1" w:after="142" w:line="276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19577A">
      <w:rPr>
        <w:rFonts w:ascii="Arial" w:eastAsia="Times New Roman" w:hAnsi="Arial" w:cs="Arial"/>
        <w:color w:val="000000"/>
        <w:sz w:val="14"/>
        <w:szCs w:val="14"/>
        <w:lang w:eastAsia="pl-PL"/>
      </w:rPr>
      <w:t xml:space="preserve">dokument wygenerowany na </w:t>
    </w:r>
    <w:hyperlink r:id="rId1" w:history="1">
      <w:r w:rsidRPr="0019577A">
        <w:rPr>
          <w:rFonts w:ascii="Arial" w:eastAsia="Times New Roman" w:hAnsi="Arial" w:cs="Arial"/>
          <w:color w:val="1155CC"/>
          <w:sz w:val="14"/>
          <w:szCs w:val="14"/>
          <w:u w:val="single"/>
          <w:lang w:eastAsia="pl-PL"/>
        </w:rPr>
        <w:t>transcash.eu</w:t>
      </w:r>
    </w:hyperlink>
  </w:p>
  <w:p w14:paraId="04EAC174" w14:textId="164E0251" w:rsidR="0019577A" w:rsidRPr="0019577A" w:rsidRDefault="0019577A" w:rsidP="0019577A">
    <w:pPr>
      <w:tabs>
        <w:tab w:val="center" w:pos="4536"/>
        <w:tab w:val="right" w:pos="9072"/>
      </w:tabs>
      <w:spacing w:before="100" w:beforeAutospacing="1" w:after="142" w:line="276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E4CB225" wp14:editId="6B276055">
          <wp:extent cx="1995050" cy="762000"/>
          <wp:effectExtent l="0" t="0" r="0" b="0"/>
          <wp:docPr id="1" name="Obraz 1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Cash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052" cy="771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14:paraId="55BD767E" w14:textId="77777777" w:rsidR="0019577A" w:rsidRDefault="00195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23E15" w14:textId="77777777" w:rsidR="007B0560" w:rsidRDefault="007B0560" w:rsidP="0019577A">
      <w:pPr>
        <w:spacing w:after="0" w:line="240" w:lineRule="auto"/>
      </w:pPr>
      <w:r>
        <w:separator/>
      </w:r>
    </w:p>
  </w:footnote>
  <w:footnote w:type="continuationSeparator" w:id="0">
    <w:p w14:paraId="597A3A41" w14:textId="77777777" w:rsidR="007B0560" w:rsidRDefault="007B0560" w:rsidP="00195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6989"/>
    <w:multiLevelType w:val="hybridMultilevel"/>
    <w:tmpl w:val="FD266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87F1C"/>
    <w:multiLevelType w:val="multilevel"/>
    <w:tmpl w:val="7038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93F42"/>
    <w:multiLevelType w:val="multilevel"/>
    <w:tmpl w:val="25106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F70B0"/>
    <w:multiLevelType w:val="multilevel"/>
    <w:tmpl w:val="B5D0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74E20"/>
    <w:multiLevelType w:val="multilevel"/>
    <w:tmpl w:val="B636AC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597418"/>
    <w:multiLevelType w:val="multilevel"/>
    <w:tmpl w:val="2E7A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A75945"/>
    <w:multiLevelType w:val="multilevel"/>
    <w:tmpl w:val="CABC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7A"/>
    <w:rsid w:val="0019577A"/>
    <w:rsid w:val="00692415"/>
    <w:rsid w:val="007B0560"/>
    <w:rsid w:val="008A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A14F2"/>
  <w15:chartTrackingRefBased/>
  <w15:docId w15:val="{0897F04E-E5FC-4E47-AFC0-29844C02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577A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57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5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77A"/>
  </w:style>
  <w:style w:type="paragraph" w:styleId="Stopka">
    <w:name w:val="footer"/>
    <w:basedOn w:val="Normalny"/>
    <w:link w:val="StopkaZnak"/>
    <w:uiPriority w:val="99"/>
    <w:unhideWhenUsed/>
    <w:rsid w:val="00195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77A"/>
  </w:style>
  <w:style w:type="character" w:styleId="Hipercze">
    <w:name w:val="Hyperlink"/>
    <w:basedOn w:val="Domylnaczcionkaakapitu"/>
    <w:uiPriority w:val="99"/>
    <w:semiHidden/>
    <w:unhideWhenUsed/>
    <w:rsid w:val="0019577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ranscash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Nosal</dc:creator>
  <cp:keywords/>
  <dc:description/>
  <cp:lastModifiedBy>Agnieszka Nosal</cp:lastModifiedBy>
  <cp:revision>1</cp:revision>
  <dcterms:created xsi:type="dcterms:W3CDTF">2020-03-25T14:45:00Z</dcterms:created>
  <dcterms:modified xsi:type="dcterms:W3CDTF">2020-03-25T15:02:00Z</dcterms:modified>
</cp:coreProperties>
</file>